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18B" w:rsidRPr="00023ACB" w:rsidRDefault="001E618B" w:rsidP="00AA2F7B">
      <w:pPr>
        <w:jc w:val="center"/>
        <w:rPr>
          <w:b/>
          <w:sz w:val="26"/>
          <w:szCs w:val="26"/>
        </w:rPr>
      </w:pPr>
      <w:r w:rsidRPr="00023ACB">
        <w:rPr>
          <w:b/>
          <w:sz w:val="26"/>
          <w:szCs w:val="26"/>
        </w:rPr>
        <w:t>BOARD OF ASSESSMENT REVIEW</w:t>
      </w:r>
    </w:p>
    <w:p w:rsidR="00354FF5" w:rsidRPr="006035B9" w:rsidRDefault="00354FF5" w:rsidP="00AA2F7B">
      <w:pPr>
        <w:jc w:val="center"/>
        <w:rPr>
          <w:b/>
        </w:rPr>
      </w:pPr>
    </w:p>
    <w:p w:rsidR="001E618B" w:rsidRPr="006035B9" w:rsidRDefault="00D3769F" w:rsidP="00AA2F7B">
      <w:pPr>
        <w:jc w:val="center"/>
        <w:rPr>
          <w:b/>
        </w:rPr>
      </w:pPr>
      <w:r w:rsidRPr="006035B9">
        <w:rPr>
          <w:b/>
        </w:rPr>
        <w:t xml:space="preserve">Thursday </w:t>
      </w:r>
      <w:r w:rsidR="00034F58" w:rsidRPr="006035B9">
        <w:rPr>
          <w:b/>
        </w:rPr>
        <w:t>September 29</w:t>
      </w:r>
      <w:r w:rsidRPr="006035B9">
        <w:rPr>
          <w:b/>
        </w:rPr>
        <w:t>, 2016</w:t>
      </w:r>
    </w:p>
    <w:p w:rsidR="00354FF5" w:rsidRPr="006035B9" w:rsidRDefault="00354FF5" w:rsidP="00AA2F7B">
      <w:pPr>
        <w:ind w:left="1440" w:firstLine="720"/>
        <w:jc w:val="center"/>
        <w:rPr>
          <w:b/>
        </w:rPr>
      </w:pPr>
    </w:p>
    <w:p w:rsidR="000D18E5" w:rsidRPr="006035B9" w:rsidRDefault="000D18E5" w:rsidP="000D18E5">
      <w:pPr>
        <w:jc w:val="center"/>
        <w:rPr>
          <w:b/>
        </w:rPr>
      </w:pPr>
      <w:r w:rsidRPr="006035B9">
        <w:rPr>
          <w:b/>
        </w:rPr>
        <w:t>6 P.M. – City Council Chambers (Auburn Hall)</w:t>
      </w:r>
    </w:p>
    <w:p w:rsidR="000D18E5" w:rsidRPr="006035B9" w:rsidRDefault="000D18E5" w:rsidP="00AA2F7B">
      <w:pPr>
        <w:jc w:val="center"/>
      </w:pPr>
    </w:p>
    <w:p w:rsidR="00966270" w:rsidRPr="006035B9" w:rsidRDefault="00966270" w:rsidP="00966270">
      <w:pPr>
        <w:jc w:val="center"/>
      </w:pPr>
    </w:p>
    <w:p w:rsidR="00966270" w:rsidRPr="006035B9" w:rsidRDefault="00966270" w:rsidP="00023ACB">
      <w:pPr>
        <w:jc w:val="center"/>
        <w:rPr>
          <w:b/>
          <w:u w:val="single"/>
        </w:rPr>
      </w:pPr>
      <w:r w:rsidRPr="006035B9">
        <w:rPr>
          <w:b/>
          <w:u w:val="single"/>
        </w:rPr>
        <w:t>Agenda</w:t>
      </w:r>
    </w:p>
    <w:p w:rsidR="001E618B" w:rsidRPr="006035B9" w:rsidRDefault="001E618B" w:rsidP="001E618B"/>
    <w:p w:rsidR="001E618B" w:rsidRPr="006035B9" w:rsidRDefault="001E618B" w:rsidP="00AA2F7B">
      <w:pPr>
        <w:numPr>
          <w:ilvl w:val="0"/>
          <w:numId w:val="6"/>
        </w:numPr>
      </w:pPr>
      <w:r w:rsidRPr="006035B9">
        <w:t>Introduction of Board Members</w:t>
      </w:r>
    </w:p>
    <w:p w:rsidR="00D3769F" w:rsidRPr="006035B9" w:rsidRDefault="00D3769F" w:rsidP="00D3769F">
      <w:pPr>
        <w:ind w:left="720"/>
      </w:pPr>
    </w:p>
    <w:p w:rsidR="007D2A49" w:rsidRPr="006035B9" w:rsidRDefault="00D3769F" w:rsidP="007D2A49">
      <w:pPr>
        <w:pStyle w:val="ListParagraph"/>
        <w:numPr>
          <w:ilvl w:val="0"/>
          <w:numId w:val="6"/>
        </w:numPr>
      </w:pPr>
      <w:r w:rsidRPr="006035B9">
        <w:t>Old Business</w:t>
      </w:r>
      <w:r w:rsidR="007D2A49" w:rsidRPr="006035B9">
        <w:t xml:space="preserve"> </w:t>
      </w:r>
    </w:p>
    <w:p w:rsidR="007D2A49" w:rsidRPr="006035B9" w:rsidRDefault="007D2A49" w:rsidP="007D2A49">
      <w:pPr>
        <w:ind w:left="720"/>
      </w:pPr>
      <w:r w:rsidRPr="006035B9">
        <w:t xml:space="preserve">    </w:t>
      </w:r>
      <w:r w:rsidR="00B35408">
        <w:t xml:space="preserve"> </w:t>
      </w:r>
      <w:r w:rsidRPr="006035B9">
        <w:t xml:space="preserve"> Continuation of Hearing on Tax Abatement Appeal of Cascades Auburn Fiber, Inc.  </w:t>
      </w:r>
      <w:r w:rsidR="006035B9">
        <w:t xml:space="preserve">     </w:t>
      </w:r>
      <w:r w:rsidRPr="006035B9">
        <w:t xml:space="preserve"> </w:t>
      </w:r>
      <w:r w:rsidR="006035B9">
        <w:t xml:space="preserve"> </w:t>
      </w:r>
    </w:p>
    <w:p w:rsidR="006035B9" w:rsidRDefault="007D2A49" w:rsidP="007D2A49">
      <w:r w:rsidRPr="006035B9">
        <w:t xml:space="preserve">                </w:t>
      </w:r>
      <w:r w:rsidR="006035B9">
        <w:t xml:space="preserve"> </w:t>
      </w:r>
      <w:r w:rsidR="00B35408">
        <w:t xml:space="preserve"> </w:t>
      </w:r>
      <w:r w:rsidR="006035B9">
        <w:t>4/1/2015 assessment date</w:t>
      </w:r>
    </w:p>
    <w:p w:rsidR="007D2A49" w:rsidRPr="006035B9" w:rsidRDefault="006035B9" w:rsidP="007D2A49">
      <w:r>
        <w:t xml:space="preserve">                 </w:t>
      </w:r>
      <w:r w:rsidR="00B35408">
        <w:t xml:space="preserve"> </w:t>
      </w:r>
      <w:r>
        <w:t>5</w:t>
      </w:r>
      <w:r w:rsidR="007D2A49" w:rsidRPr="006035B9">
        <w:t>86 Lewiston Junction Road (Tax Map 130, Lot 1)</w:t>
      </w:r>
    </w:p>
    <w:p w:rsidR="007D2A49" w:rsidRPr="006035B9" w:rsidRDefault="006035B9" w:rsidP="006035B9">
      <w:r>
        <w:t xml:space="preserve">                  </w:t>
      </w:r>
    </w:p>
    <w:p w:rsidR="00D3769F" w:rsidRPr="006035B9" w:rsidRDefault="00D3769F" w:rsidP="00AA2F7B">
      <w:pPr>
        <w:numPr>
          <w:ilvl w:val="0"/>
          <w:numId w:val="6"/>
        </w:numPr>
      </w:pPr>
      <w:r w:rsidRPr="006035B9">
        <w:t>New Business</w:t>
      </w:r>
      <w:r w:rsidR="00023ACB" w:rsidRPr="006035B9">
        <w:t>:</w:t>
      </w:r>
    </w:p>
    <w:p w:rsidR="00023ACB" w:rsidRPr="006035B9" w:rsidRDefault="00023ACB" w:rsidP="00023ACB"/>
    <w:p w:rsidR="00023ACB" w:rsidRPr="006035B9" w:rsidRDefault="00023ACB" w:rsidP="00023ACB">
      <w:pPr>
        <w:numPr>
          <w:ilvl w:val="0"/>
          <w:numId w:val="7"/>
        </w:numPr>
      </w:pPr>
      <w:r w:rsidRPr="006035B9">
        <w:t>Explanation of Process</w:t>
      </w:r>
    </w:p>
    <w:p w:rsidR="001E618B" w:rsidRPr="006035B9" w:rsidRDefault="001E618B" w:rsidP="00023ACB">
      <w:pPr>
        <w:numPr>
          <w:ilvl w:val="0"/>
          <w:numId w:val="7"/>
        </w:numPr>
      </w:pPr>
      <w:r w:rsidRPr="006035B9">
        <w:t>In</w:t>
      </w:r>
      <w:r w:rsidR="00716B58" w:rsidRPr="006035B9">
        <w:t>troduction of the Appellant and the Assessing D</w:t>
      </w:r>
      <w:r w:rsidRPr="006035B9">
        <w:t>epartment</w:t>
      </w:r>
      <w:r w:rsidR="004238BB" w:rsidRPr="006035B9">
        <w:t>, Lawyer(s)</w:t>
      </w:r>
    </w:p>
    <w:p w:rsidR="006A3277" w:rsidRPr="006035B9" w:rsidRDefault="00D3769F" w:rsidP="00023ACB">
      <w:pPr>
        <w:numPr>
          <w:ilvl w:val="0"/>
          <w:numId w:val="7"/>
        </w:numPr>
      </w:pPr>
      <w:r w:rsidRPr="006035B9">
        <w:t>Swearing in of parties offering testimony</w:t>
      </w:r>
    </w:p>
    <w:p w:rsidR="001E618B" w:rsidRPr="006035B9" w:rsidRDefault="00023ACB" w:rsidP="00023ACB">
      <w:pPr>
        <w:numPr>
          <w:ilvl w:val="0"/>
          <w:numId w:val="7"/>
        </w:numPr>
      </w:pPr>
      <w:r w:rsidRPr="006035B9">
        <w:t xml:space="preserve">Presentation of </w:t>
      </w:r>
      <w:r w:rsidR="00716B58" w:rsidRPr="006035B9">
        <w:t>Appellant</w:t>
      </w:r>
    </w:p>
    <w:p w:rsidR="001E618B" w:rsidRPr="006035B9" w:rsidRDefault="001E618B" w:rsidP="00023ACB">
      <w:pPr>
        <w:numPr>
          <w:ilvl w:val="0"/>
          <w:numId w:val="7"/>
        </w:numPr>
      </w:pPr>
      <w:r w:rsidRPr="006035B9">
        <w:t>C</w:t>
      </w:r>
      <w:r w:rsidR="00023ACB" w:rsidRPr="006035B9">
        <w:t xml:space="preserve">ross examination of </w:t>
      </w:r>
      <w:r w:rsidR="00716B58" w:rsidRPr="006035B9">
        <w:t>Appellant</w:t>
      </w:r>
      <w:r w:rsidR="00D3769F" w:rsidRPr="006035B9">
        <w:t xml:space="preserve"> </w:t>
      </w:r>
      <w:r w:rsidR="00023ACB" w:rsidRPr="006035B9">
        <w:t>by Assessor</w:t>
      </w:r>
    </w:p>
    <w:p w:rsidR="00023ACB" w:rsidRPr="006035B9" w:rsidRDefault="00023ACB" w:rsidP="00023ACB">
      <w:pPr>
        <w:numPr>
          <w:ilvl w:val="0"/>
          <w:numId w:val="7"/>
        </w:numPr>
      </w:pPr>
      <w:r w:rsidRPr="006035B9">
        <w:t>Board Member Questions of Appellant</w:t>
      </w:r>
    </w:p>
    <w:p w:rsidR="001E618B" w:rsidRPr="006035B9" w:rsidRDefault="00023ACB" w:rsidP="00023ACB">
      <w:pPr>
        <w:numPr>
          <w:ilvl w:val="0"/>
          <w:numId w:val="7"/>
        </w:numPr>
      </w:pPr>
      <w:r w:rsidRPr="006035B9">
        <w:t xml:space="preserve">Presentation of </w:t>
      </w:r>
      <w:r w:rsidR="00716B58" w:rsidRPr="006035B9">
        <w:t>Assessor</w:t>
      </w:r>
    </w:p>
    <w:p w:rsidR="00023ACB" w:rsidRPr="006035B9" w:rsidRDefault="00023ACB" w:rsidP="00023ACB">
      <w:pPr>
        <w:numPr>
          <w:ilvl w:val="0"/>
          <w:numId w:val="7"/>
        </w:numPr>
      </w:pPr>
      <w:r w:rsidRPr="006035B9">
        <w:t>Cross examination of Assessor by Appellant</w:t>
      </w:r>
    </w:p>
    <w:p w:rsidR="00D3769F" w:rsidRPr="006035B9" w:rsidRDefault="00023ACB" w:rsidP="00023ACB">
      <w:pPr>
        <w:numPr>
          <w:ilvl w:val="0"/>
          <w:numId w:val="7"/>
        </w:numPr>
      </w:pPr>
      <w:r w:rsidRPr="006035B9">
        <w:t>Board Member Questions of Assessor</w:t>
      </w:r>
    </w:p>
    <w:p w:rsidR="001E618B" w:rsidRPr="006035B9" w:rsidRDefault="00D3769F" w:rsidP="00023ACB">
      <w:pPr>
        <w:numPr>
          <w:ilvl w:val="0"/>
          <w:numId w:val="7"/>
        </w:numPr>
      </w:pPr>
      <w:r w:rsidRPr="006035B9">
        <w:t>Closing remarks by both parties</w:t>
      </w:r>
    </w:p>
    <w:p w:rsidR="001E618B" w:rsidRPr="006035B9" w:rsidRDefault="00023ACB" w:rsidP="00023ACB">
      <w:pPr>
        <w:numPr>
          <w:ilvl w:val="0"/>
          <w:numId w:val="7"/>
        </w:numPr>
      </w:pPr>
      <w:r w:rsidRPr="006035B9">
        <w:t xml:space="preserve">Public Hearing </w:t>
      </w:r>
      <w:r w:rsidR="00D3769F" w:rsidRPr="006035B9">
        <w:t>closed</w:t>
      </w:r>
      <w:r w:rsidRPr="006035B9">
        <w:t xml:space="preserve"> </w:t>
      </w:r>
      <w:r w:rsidR="00D3769F" w:rsidRPr="006035B9">
        <w:t>-</w:t>
      </w:r>
      <w:r w:rsidRPr="006035B9">
        <w:t xml:space="preserve"> </w:t>
      </w:r>
      <w:r w:rsidR="00D3769F" w:rsidRPr="006035B9">
        <w:t>Board deliberations</w:t>
      </w:r>
    </w:p>
    <w:p w:rsidR="00D3769F" w:rsidRPr="006035B9" w:rsidRDefault="00D3769F" w:rsidP="00023ACB">
      <w:pPr>
        <w:numPr>
          <w:ilvl w:val="0"/>
          <w:numId w:val="7"/>
        </w:numPr>
      </w:pPr>
      <w:r w:rsidRPr="006035B9">
        <w:t>Board vote</w:t>
      </w:r>
      <w:r w:rsidR="00023ACB" w:rsidRPr="006035B9">
        <w:t xml:space="preserve"> on appeal</w:t>
      </w:r>
      <w:bookmarkStart w:id="0" w:name="_GoBack"/>
      <w:bookmarkEnd w:id="0"/>
    </w:p>
    <w:p w:rsidR="00023ACB" w:rsidRPr="006035B9" w:rsidRDefault="00023ACB" w:rsidP="00023ACB">
      <w:pPr>
        <w:numPr>
          <w:ilvl w:val="0"/>
          <w:numId w:val="7"/>
        </w:numPr>
      </w:pPr>
      <w:r w:rsidRPr="006035B9">
        <w:t>Board written decision and vote</w:t>
      </w:r>
    </w:p>
    <w:p w:rsidR="006035B9" w:rsidRPr="006035B9" w:rsidRDefault="006035B9" w:rsidP="006035B9">
      <w:pPr>
        <w:ind w:left="1080"/>
        <w:rPr>
          <w:sz w:val="26"/>
          <w:szCs w:val="26"/>
        </w:rPr>
      </w:pPr>
    </w:p>
    <w:sectPr w:rsidR="006035B9" w:rsidRPr="006035B9" w:rsidSect="00603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F564E"/>
    <w:multiLevelType w:val="hybridMultilevel"/>
    <w:tmpl w:val="88BE87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3BF76BB"/>
    <w:multiLevelType w:val="hybridMultilevel"/>
    <w:tmpl w:val="0D1AE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6285AE9"/>
    <w:multiLevelType w:val="hybridMultilevel"/>
    <w:tmpl w:val="B232A7C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6371863"/>
    <w:multiLevelType w:val="hybridMultilevel"/>
    <w:tmpl w:val="9BB03F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35B4A10"/>
    <w:multiLevelType w:val="multilevel"/>
    <w:tmpl w:val="68D66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627CAB"/>
    <w:multiLevelType w:val="hybridMultilevel"/>
    <w:tmpl w:val="1EF60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300409B"/>
    <w:multiLevelType w:val="hybridMultilevel"/>
    <w:tmpl w:val="F0326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953CA5"/>
    <w:multiLevelType w:val="hybridMultilevel"/>
    <w:tmpl w:val="89EE06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1E618B"/>
    <w:rsid w:val="00023ACB"/>
    <w:rsid w:val="000314F6"/>
    <w:rsid w:val="00034F58"/>
    <w:rsid w:val="000A3E6E"/>
    <w:rsid w:val="000D18E5"/>
    <w:rsid w:val="000F5DF2"/>
    <w:rsid w:val="001E618B"/>
    <w:rsid w:val="002133DC"/>
    <w:rsid w:val="002C589C"/>
    <w:rsid w:val="00354FF5"/>
    <w:rsid w:val="004238BB"/>
    <w:rsid w:val="004D61CE"/>
    <w:rsid w:val="00522152"/>
    <w:rsid w:val="006035B9"/>
    <w:rsid w:val="0066589E"/>
    <w:rsid w:val="006A3277"/>
    <w:rsid w:val="00716B58"/>
    <w:rsid w:val="007D2A49"/>
    <w:rsid w:val="00966270"/>
    <w:rsid w:val="00A76C1E"/>
    <w:rsid w:val="00AA2F7B"/>
    <w:rsid w:val="00B111F2"/>
    <w:rsid w:val="00B35408"/>
    <w:rsid w:val="00B538EB"/>
    <w:rsid w:val="00C11F02"/>
    <w:rsid w:val="00D3769F"/>
    <w:rsid w:val="00DD342B"/>
    <w:rsid w:val="00E31CCA"/>
    <w:rsid w:val="00EE65A7"/>
    <w:rsid w:val="00F07A87"/>
    <w:rsid w:val="00F20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F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F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76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ASSESSMENT REVIEW</vt:lpstr>
    </vt:vector>
  </TitlesOfParts>
  <Company>Hewlett-Packard Company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ASSESSMENT REVIEW</dc:title>
  <dc:creator>gchomas</dc:creator>
  <cp:lastModifiedBy>jstpeter</cp:lastModifiedBy>
  <cp:revision>2</cp:revision>
  <cp:lastPrinted>2016-09-26T15:49:00Z</cp:lastPrinted>
  <dcterms:created xsi:type="dcterms:W3CDTF">2016-09-27T15:18:00Z</dcterms:created>
  <dcterms:modified xsi:type="dcterms:W3CDTF">2016-09-27T15:18:00Z</dcterms:modified>
</cp:coreProperties>
</file>